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33" w:rsidRDefault="004F1911" w:rsidP="004F1911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4F1911" w:rsidRDefault="004F1911" w:rsidP="004F1911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</w:t>
      </w:r>
      <w:r w:rsidR="00EB28F1">
        <w:rPr>
          <w:sz w:val="32"/>
          <w:szCs w:val="32"/>
        </w:rPr>
        <w:t>тта на НЧ”Изгрев-1936” за 2018г.</w:t>
      </w:r>
    </w:p>
    <w:p w:rsidR="004F1911" w:rsidRDefault="004F1911" w:rsidP="004F1911">
      <w:pPr>
        <w:jc w:val="center"/>
        <w:rPr>
          <w:sz w:val="32"/>
          <w:szCs w:val="32"/>
        </w:rPr>
      </w:pPr>
    </w:p>
    <w:p w:rsidR="004F1911" w:rsidRDefault="004F1911" w:rsidP="004F1911">
      <w:pPr>
        <w:jc w:val="center"/>
        <w:rPr>
          <w:sz w:val="32"/>
          <w:szCs w:val="32"/>
        </w:rPr>
      </w:pPr>
    </w:p>
    <w:p w:rsidR="004F1911" w:rsidRDefault="004F1911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>През изминалата година дейността на читалището беше организирана съгласно приетия културен календар. Също така сме участвали и във всички общински мероприятия на които сме били поканени. Всичко това донесе разнообразие на нашата дейност, както и радост и гордост на жителите на с.Тюленово.</w:t>
      </w:r>
    </w:p>
    <w:p w:rsidR="004F1911" w:rsidRDefault="004F1911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>Съхраняването и предаването на традициите за следващите поколения е основна цел за дейността на читалището и с желанието и участието на хората от селото това се случва. Най-важното е да сме сплотени и да се уважаваме по</w:t>
      </w:r>
      <w:r w:rsidR="008312F7">
        <w:rPr>
          <w:sz w:val="32"/>
          <w:szCs w:val="32"/>
        </w:rPr>
        <w:t>между си, тогава резултатите ще са много добри и провеждането на мероприятия ще протича под формата на забавление.</w:t>
      </w:r>
    </w:p>
    <w:p w:rsidR="008312F7" w:rsidRDefault="009E5704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Годината започва с един много стар празник „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”. 2017г.беше отпразнуван в клуба на читалището. </w:t>
      </w:r>
    </w:p>
    <w:p w:rsidR="009E5704" w:rsidRDefault="009E5704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Следва” </w:t>
      </w:r>
      <w:proofErr w:type="spellStart"/>
      <w:r>
        <w:rPr>
          <w:sz w:val="32"/>
          <w:szCs w:val="32"/>
        </w:rPr>
        <w:t>Петлювден</w:t>
      </w:r>
      <w:proofErr w:type="spellEnd"/>
      <w:r>
        <w:rPr>
          <w:sz w:val="32"/>
          <w:szCs w:val="32"/>
        </w:rPr>
        <w:t>” също беше отпразнуван в клуба на читалището.</w:t>
      </w:r>
    </w:p>
    <w:p w:rsidR="009E5704" w:rsidRDefault="009E5704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14.02.</w:t>
      </w:r>
      <w:r w:rsidR="001D4696">
        <w:rPr>
          <w:sz w:val="32"/>
          <w:szCs w:val="32"/>
        </w:rPr>
        <w:t xml:space="preserve">Трифон Зарезан 2017г. община Шабла организира голям празник с конкурсна цел и ние трябваше да се включим. Най- традиционна трапеза по </w:t>
      </w:r>
      <w:proofErr w:type="spellStart"/>
      <w:r w:rsidR="001D4696">
        <w:rPr>
          <w:sz w:val="32"/>
          <w:szCs w:val="32"/>
        </w:rPr>
        <w:t>Зарезански</w:t>
      </w:r>
      <w:proofErr w:type="spellEnd"/>
      <w:r w:rsidR="001D4696">
        <w:rPr>
          <w:sz w:val="32"/>
          <w:szCs w:val="32"/>
        </w:rPr>
        <w:t xml:space="preserve"> имахме ние.Спечелихме награда за най-добър обреден хляб и за млечен деликатес „</w:t>
      </w:r>
      <w:proofErr w:type="spellStart"/>
      <w:r w:rsidR="001D4696">
        <w:rPr>
          <w:sz w:val="32"/>
          <w:szCs w:val="32"/>
        </w:rPr>
        <w:t>Катък</w:t>
      </w:r>
      <w:proofErr w:type="spellEnd"/>
      <w:r w:rsidR="001D4696">
        <w:rPr>
          <w:sz w:val="32"/>
          <w:szCs w:val="32"/>
        </w:rPr>
        <w:t>”.</w:t>
      </w:r>
    </w:p>
    <w:p w:rsidR="001D4696" w:rsidRDefault="001D469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Следващото ни мероприятие беше 8-ми март, празнувахме в ресторант”Тюленово”.</w:t>
      </w:r>
    </w:p>
    <w:p w:rsidR="001D4696" w:rsidRDefault="001D469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21.03.”Първа пролет” също празнувахме в ресторант „Тюленово”.</w:t>
      </w:r>
    </w:p>
    <w:p w:rsidR="001D4696" w:rsidRDefault="00EB28F1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58101F" w:rsidRDefault="00EB28F1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>Месец май и месец юни обявихме „Спорт и здраве в с.Тюленово”.Всяка сряда ходихме на поход и на фитнес площадката.</w:t>
      </w:r>
    </w:p>
    <w:p w:rsidR="007B65A6" w:rsidRDefault="00F06DAD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началото на май организирахме пренасяне на камъни от морето, за оформяне на градинката в парка с тюлените. С превоз ни помогна Тодор Тодоров, за което благодарим.</w:t>
      </w:r>
      <w:r w:rsidR="007B65A6">
        <w:rPr>
          <w:sz w:val="32"/>
          <w:szCs w:val="32"/>
        </w:rPr>
        <w:t xml:space="preserve"> Участие взеха Невена Георгиева – кмет на с.Тюленово, </w:t>
      </w:r>
      <w:proofErr w:type="spellStart"/>
      <w:r w:rsidR="007B65A6">
        <w:rPr>
          <w:sz w:val="32"/>
          <w:szCs w:val="32"/>
        </w:rPr>
        <w:t>Ламбина</w:t>
      </w:r>
      <w:proofErr w:type="spellEnd"/>
      <w:r w:rsidR="007B65A6">
        <w:rPr>
          <w:sz w:val="32"/>
          <w:szCs w:val="32"/>
        </w:rPr>
        <w:t xml:space="preserve"> Славова,Николинка Ставрева, Пепа Вълкова и други.</w:t>
      </w:r>
    </w:p>
    <w:p w:rsidR="007B65A6" w:rsidRDefault="007B65A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Преди сбора на с.Тюленово, жените се включиха в почистване на площад „Морски”. Последва малка почерпка в ресторант „Делфина”, в знак на благодарност за добре свършената работа.</w:t>
      </w:r>
    </w:p>
    <w:p w:rsidR="00AB2854" w:rsidRDefault="007B65A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31.05. Празника на с.Тюленово . Поздравления поднесоха : Невена Георгиева-км.наместник на с.Тюленово, М.Жечев-кмет на общ.Шабла, Д-Р Йорданка Стоева</w:t>
      </w:r>
      <w:r w:rsidR="00AB2854">
        <w:rPr>
          <w:sz w:val="32"/>
          <w:szCs w:val="32"/>
        </w:rPr>
        <w:t>-председател на общ.Съвет Шабла. За веселата част се погрижиха певческа група от Камен Бряг и детски танцов състав „</w:t>
      </w:r>
      <w:proofErr w:type="spellStart"/>
      <w:r w:rsidR="00AB2854">
        <w:rPr>
          <w:sz w:val="32"/>
          <w:szCs w:val="32"/>
        </w:rPr>
        <w:t>Бърборино</w:t>
      </w:r>
      <w:proofErr w:type="spellEnd"/>
      <w:r w:rsidR="00AB2854">
        <w:rPr>
          <w:sz w:val="32"/>
          <w:szCs w:val="32"/>
        </w:rPr>
        <w:t>”.</w:t>
      </w:r>
    </w:p>
    <w:p w:rsidR="00917AC9" w:rsidRDefault="00AB2854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На 06.05. НЧ”Изгрев-1936” и кметство с.Тюленово взехме участие на празника </w:t>
      </w:r>
      <w:proofErr w:type="spellStart"/>
      <w:r>
        <w:rPr>
          <w:sz w:val="32"/>
          <w:szCs w:val="32"/>
        </w:rPr>
        <w:t>Георговден</w:t>
      </w:r>
      <w:proofErr w:type="spellEnd"/>
      <w:r>
        <w:rPr>
          <w:sz w:val="32"/>
          <w:szCs w:val="32"/>
        </w:rPr>
        <w:t xml:space="preserve"> организиран от общ.Шабла в парка. Най-богата и цветна трапеза имахме ние, като представихме много деликатеси приготвени от мляко и сирене, баници и пити.</w:t>
      </w:r>
    </w:p>
    <w:p w:rsidR="004B7E28" w:rsidRDefault="00917AC9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Май месец беше прожектиран филма за Тюленово „Тюленово бряг под небето”.</w:t>
      </w:r>
    </w:p>
    <w:p w:rsidR="004B7E28" w:rsidRDefault="004B7E28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На 08.08. организирахме нов формат мероприятие „Изгрев на пълна луна”, което се получи много добре, имаше много музика и стихове. Беше отразено по Каварна кабел.</w:t>
      </w:r>
    </w:p>
    <w:p w:rsidR="001B31C6" w:rsidRDefault="004B7E28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От 23 до 26.08. се състоя </w:t>
      </w:r>
      <w:proofErr w:type="spellStart"/>
      <w:r>
        <w:rPr>
          <w:sz w:val="32"/>
          <w:szCs w:val="32"/>
        </w:rPr>
        <w:t>Арт-Фест</w:t>
      </w:r>
      <w:proofErr w:type="spellEnd"/>
      <w:r>
        <w:rPr>
          <w:sz w:val="32"/>
          <w:szCs w:val="32"/>
        </w:rPr>
        <w:t xml:space="preserve"> Тюленово. Мероприятието беше богато и разнообразно. </w:t>
      </w:r>
      <w:proofErr w:type="spellStart"/>
      <w:r>
        <w:rPr>
          <w:sz w:val="32"/>
          <w:szCs w:val="32"/>
        </w:rPr>
        <w:t>Арт-Фест</w:t>
      </w:r>
      <w:proofErr w:type="spellEnd"/>
      <w:r>
        <w:rPr>
          <w:sz w:val="32"/>
          <w:szCs w:val="32"/>
        </w:rPr>
        <w:t xml:space="preserve"> популяризира с. Тюленово, доведе много хора от близо и далеч.</w:t>
      </w:r>
      <w:r w:rsidR="001B31C6">
        <w:rPr>
          <w:sz w:val="32"/>
          <w:szCs w:val="32"/>
        </w:rPr>
        <w:t xml:space="preserve"> Интернет мрежата гъмжеше от похвални коментари и </w:t>
      </w:r>
      <w:proofErr w:type="spellStart"/>
      <w:r w:rsidR="001B31C6">
        <w:rPr>
          <w:sz w:val="32"/>
          <w:szCs w:val="32"/>
        </w:rPr>
        <w:t>публикаций</w:t>
      </w:r>
      <w:proofErr w:type="spellEnd"/>
      <w:r w:rsidR="001B31C6">
        <w:rPr>
          <w:sz w:val="32"/>
          <w:szCs w:val="32"/>
        </w:rPr>
        <w:t>.</w:t>
      </w:r>
    </w:p>
    <w:p w:rsidR="00256F80" w:rsidRDefault="00256F80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На 14.09. общ.Шабла всяка година организира „Ден на плодородието”. Спечелихме 1-ва награда за най-богат щанд. Имахме приготвени над тридесет ястия, тестени изделия и сладкиши. </w:t>
      </w:r>
      <w:r w:rsidR="00EB28F1">
        <w:rPr>
          <w:sz w:val="32"/>
          <w:szCs w:val="32"/>
        </w:rPr>
        <w:t xml:space="preserve">Много ни помогна за интериора  </w:t>
      </w:r>
      <w:r w:rsidR="00476878">
        <w:rPr>
          <w:sz w:val="32"/>
          <w:szCs w:val="32"/>
        </w:rPr>
        <w:t xml:space="preserve"> Иванка Василева. Получихме от общината награда от 100лв.и много похвали от </w:t>
      </w:r>
      <w:proofErr w:type="spellStart"/>
      <w:r w:rsidR="00476878">
        <w:rPr>
          <w:sz w:val="32"/>
          <w:szCs w:val="32"/>
        </w:rPr>
        <w:t>Ути</w:t>
      </w:r>
      <w:proofErr w:type="spellEnd"/>
      <w:r w:rsidR="00476878">
        <w:rPr>
          <w:sz w:val="32"/>
          <w:szCs w:val="32"/>
        </w:rPr>
        <w:t xml:space="preserve"> Бъчваров. Както винаги на помощ бяха жените от селото. Благодарим.</w:t>
      </w:r>
    </w:p>
    <w:p w:rsidR="00476878" w:rsidRDefault="00476878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Никулден-празник с много гости, с традиционните за Никулден рибена чорба, пържена риба и други почерпки. Празничен водосвет отслужи отец </w:t>
      </w:r>
      <w:proofErr w:type="spellStart"/>
      <w:r>
        <w:rPr>
          <w:sz w:val="32"/>
          <w:szCs w:val="32"/>
        </w:rPr>
        <w:t>Атанасий</w:t>
      </w:r>
      <w:proofErr w:type="spellEnd"/>
      <w:r>
        <w:rPr>
          <w:sz w:val="32"/>
          <w:szCs w:val="32"/>
        </w:rPr>
        <w:t>.</w:t>
      </w:r>
    </w:p>
    <w:p w:rsidR="00003C46" w:rsidRDefault="00003C4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Отново се включихме в коледния базар на общ.Шабла.</w:t>
      </w:r>
    </w:p>
    <w:p w:rsidR="00003C46" w:rsidRDefault="00003C4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902C4">
        <w:rPr>
          <w:sz w:val="32"/>
          <w:szCs w:val="32"/>
        </w:rPr>
        <w:t>Много са проявите, още повече са идеите и всичко това се случва с плам и ентусиазъм от ръководството и хор</w:t>
      </w:r>
      <w:r w:rsidR="00C93209">
        <w:rPr>
          <w:sz w:val="32"/>
          <w:szCs w:val="32"/>
        </w:rPr>
        <w:t xml:space="preserve">ата. Изказвам благодарност към </w:t>
      </w:r>
      <w:proofErr w:type="spellStart"/>
      <w:r w:rsidR="00C93209">
        <w:rPr>
          <w:sz w:val="32"/>
          <w:szCs w:val="32"/>
        </w:rPr>
        <w:t>Ламбина</w:t>
      </w:r>
      <w:proofErr w:type="spellEnd"/>
      <w:r w:rsidR="00C93209">
        <w:rPr>
          <w:sz w:val="32"/>
          <w:szCs w:val="32"/>
        </w:rPr>
        <w:t xml:space="preserve"> и Милчо Славови, които са в непрекъсната помощ на читалището, Николинка Ставрева, Драгомир и Елка Сиракови, Иванка Тодорова,Катерина Петкова, Мария Сарафова, Пепа Вълкова. Благодаря ви!</w:t>
      </w:r>
    </w:p>
    <w:p w:rsidR="00C93209" w:rsidRPr="005902C4" w:rsidRDefault="00C93209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Мисля, че всички знаят, но все пак обявявам, че всяка сряда от 13.00ч. провеждаме сбирка на </w:t>
      </w:r>
      <w:r w:rsidR="0005053F">
        <w:rPr>
          <w:sz w:val="32"/>
          <w:szCs w:val="32"/>
        </w:rPr>
        <w:t>читалището. Сбирките се провеждат редовно. Обсъждаме предстоящи мероприятия и други неща.</w:t>
      </w:r>
    </w:p>
    <w:p w:rsidR="00476878" w:rsidRDefault="00476878" w:rsidP="004F1911">
      <w:pPr>
        <w:jc w:val="both"/>
        <w:rPr>
          <w:sz w:val="32"/>
          <w:szCs w:val="32"/>
        </w:rPr>
      </w:pPr>
    </w:p>
    <w:p w:rsidR="00476878" w:rsidRDefault="00476878" w:rsidP="004F1911">
      <w:pPr>
        <w:jc w:val="both"/>
        <w:rPr>
          <w:sz w:val="32"/>
          <w:szCs w:val="32"/>
        </w:rPr>
      </w:pPr>
    </w:p>
    <w:p w:rsidR="00D63BEF" w:rsidRDefault="001B31C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06DAD">
        <w:rPr>
          <w:sz w:val="32"/>
          <w:szCs w:val="32"/>
        </w:rPr>
        <w:t xml:space="preserve"> </w:t>
      </w:r>
    </w:p>
    <w:p w:rsidR="007B65A6" w:rsidRPr="004F1911" w:rsidRDefault="007B65A6" w:rsidP="004F19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56F80">
        <w:rPr>
          <w:sz w:val="32"/>
          <w:szCs w:val="32"/>
        </w:rPr>
        <w:t xml:space="preserve"> </w:t>
      </w:r>
    </w:p>
    <w:sectPr w:rsidR="007B65A6" w:rsidRPr="004F1911" w:rsidSect="00CD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1911"/>
    <w:rsid w:val="00003C46"/>
    <w:rsid w:val="000143B0"/>
    <w:rsid w:val="0005053F"/>
    <w:rsid w:val="001B31C6"/>
    <w:rsid w:val="001D4696"/>
    <w:rsid w:val="00256F80"/>
    <w:rsid w:val="00476878"/>
    <w:rsid w:val="004B7E28"/>
    <w:rsid w:val="004F1911"/>
    <w:rsid w:val="0058101F"/>
    <w:rsid w:val="005902C4"/>
    <w:rsid w:val="007B65A6"/>
    <w:rsid w:val="008312F7"/>
    <w:rsid w:val="00917AC9"/>
    <w:rsid w:val="009E5704"/>
    <w:rsid w:val="00AB2854"/>
    <w:rsid w:val="00BA4B83"/>
    <w:rsid w:val="00C93209"/>
    <w:rsid w:val="00CD4B33"/>
    <w:rsid w:val="00D63BEF"/>
    <w:rsid w:val="00EB28F1"/>
    <w:rsid w:val="00F0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2019-06-07T08:36:00Z</dcterms:created>
  <dcterms:modified xsi:type="dcterms:W3CDTF">2019-06-07T08:36:00Z</dcterms:modified>
</cp:coreProperties>
</file>